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2FB8" w14:textId="77777777" w:rsidR="00F776D4" w:rsidRPr="008A7D69" w:rsidRDefault="00F776D4" w:rsidP="00F776D4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316A5A85" w14:textId="77777777" w:rsidR="00F776D4" w:rsidRPr="00EC7BA4" w:rsidRDefault="00F776D4" w:rsidP="00F776D4">
      <w:pPr>
        <w:pStyle w:val="Plattetekst"/>
        <w:spacing w:line="249" w:lineRule="auto"/>
        <w:ind w:right="101"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bookmarkStart w:id="0" w:name="_Hlk118116865"/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Beste gemeente,</w:t>
      </w:r>
    </w:p>
    <w:p w14:paraId="581F6E64" w14:textId="77777777" w:rsidR="00F776D4" w:rsidRDefault="00F776D4" w:rsidP="00F776D4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8DAD682" w14:textId="77777777" w:rsidR="00F776D4" w:rsidRPr="00EC4ED9" w:rsidRDefault="00F776D4" w:rsidP="00F776D4">
      <w:pPr>
        <w:pStyle w:val="Plattetekst"/>
        <w:spacing w:line="249" w:lineRule="auto"/>
        <w:ind w:left="113" w:right="101"/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</w:pPr>
      <w:r w:rsidRPr="00EC4ED9">
        <w:rPr>
          <w:rFonts w:asciiTheme="minorHAnsi" w:hAnsiTheme="minorHAnsi" w:cstheme="minorHAnsi"/>
          <w:b/>
          <w:bCs/>
          <w:color w:val="231F20"/>
          <w:w w:val="105"/>
          <w:sz w:val="24"/>
          <w:szCs w:val="24"/>
        </w:rPr>
        <w:t>Volgende bijeenkomst</w:t>
      </w:r>
    </w:p>
    <w:p w14:paraId="0E640D73" w14:textId="088C9DD3" w:rsidR="00F776D4" w:rsidRDefault="00F776D4" w:rsidP="00F776D4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We gaan weer starten. De volgende bijeenkomst van Omega is</w:t>
      </w:r>
      <w:r w:rsidR="007B0C43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gepland. We hopen dat jullie er zin in he</w:t>
      </w:r>
      <w:r w:rsidR="006A0007">
        <w:rPr>
          <w:rFonts w:asciiTheme="minorHAnsi" w:hAnsiTheme="minorHAnsi" w:cstheme="minorHAnsi"/>
          <w:color w:val="231F20"/>
          <w:w w:val="105"/>
          <w:sz w:val="24"/>
          <w:szCs w:val="24"/>
        </w:rPr>
        <w:t>bben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. Wij kijken uit naar </w:t>
      </w:r>
      <w:r w:rsidR="006A0007">
        <w:rPr>
          <w:rFonts w:asciiTheme="minorHAnsi" w:hAnsiTheme="minorHAnsi" w:cstheme="minorHAnsi"/>
          <w:color w:val="231F20"/>
          <w:w w:val="105"/>
          <w:sz w:val="24"/>
          <w:szCs w:val="24"/>
        </w:rPr>
        <w:t>jullie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komst. </w:t>
      </w:r>
    </w:p>
    <w:p w14:paraId="2F64AE8C" w14:textId="77777777" w:rsidR="00F776D4" w:rsidRPr="00EC7BA4" w:rsidRDefault="00F776D4" w:rsidP="00F776D4">
      <w:pPr>
        <w:pStyle w:val="Plattetekst"/>
        <w:spacing w:line="249" w:lineRule="auto"/>
        <w:ind w:left="113" w:right="101"/>
        <w:rPr>
          <w:rFonts w:asciiTheme="minorHAnsi" w:hAnsiTheme="minorHAnsi" w:cstheme="minorHAnsi"/>
          <w:sz w:val="24"/>
          <w:szCs w:val="24"/>
        </w:rPr>
      </w:pPr>
    </w:p>
    <w:p w14:paraId="58AE63B9" w14:textId="537E366B" w:rsidR="00F776D4" w:rsidRPr="00F776D4" w:rsidRDefault="00F776D4" w:rsidP="00F776D4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Waar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Het Westlands Museum</w:t>
      </w:r>
    </w:p>
    <w:p w14:paraId="35349DE7" w14:textId="7008EE2F" w:rsidR="00F776D4" w:rsidRPr="00F776D4" w:rsidRDefault="00F776D4" w:rsidP="00F776D4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Adres</w:t>
      </w:r>
      <w:r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F776D4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Middel Broekweg 154</w:t>
      </w:r>
    </w:p>
    <w:p w14:paraId="3E9A7DC3" w14:textId="6AD37CBA" w:rsidR="00F776D4" w:rsidRPr="00367E97" w:rsidRDefault="00F776D4" w:rsidP="00F776D4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bCs/>
          <w:color w:val="231F20"/>
          <w:spacing w:val="-3"/>
          <w:w w:val="105"/>
          <w:sz w:val="24"/>
          <w:szCs w:val="24"/>
        </w:rPr>
      </w:pPr>
      <w:r w:rsidRPr="00367E97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ab/>
      </w:r>
      <w:r w:rsidRPr="00F776D4">
        <w:rPr>
          <w:rFonts w:asciiTheme="minorHAnsi" w:hAnsiTheme="minorHAnsi" w:cstheme="minorHAnsi"/>
          <w:bCs/>
          <w:color w:val="231F20"/>
          <w:w w:val="105"/>
          <w:sz w:val="24"/>
          <w:szCs w:val="24"/>
        </w:rPr>
        <w:t>2675 KL Honselersdijk</w:t>
      </w:r>
    </w:p>
    <w:p w14:paraId="47D76952" w14:textId="44711238" w:rsidR="00F776D4" w:rsidRDefault="00F776D4" w:rsidP="00F776D4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Wanneer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woensdag 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20 september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br/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Tijdstip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10:00 –</w:t>
      </w:r>
      <w:r w:rsidRPr="00EC7BA4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2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.</w:t>
      </w: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3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0u</w:t>
      </w:r>
    </w:p>
    <w:p w14:paraId="2DF05392" w14:textId="77777777" w:rsidR="00F776D4" w:rsidRDefault="00F776D4" w:rsidP="00F776D4">
      <w:pPr>
        <w:pStyle w:val="Kop1"/>
        <w:spacing w:before="0" w:line="242" w:lineRule="exact"/>
        <w:ind w:left="0"/>
        <w:rPr>
          <w:rFonts w:asciiTheme="minorHAnsi" w:hAnsiTheme="minorHAnsi" w:cstheme="minorHAnsi"/>
          <w:sz w:val="24"/>
          <w:szCs w:val="24"/>
        </w:rPr>
      </w:pPr>
    </w:p>
    <w:p w14:paraId="77C2C747" w14:textId="77777777" w:rsidR="00F776D4" w:rsidRPr="00D534BF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sz w:val="24"/>
          <w:szCs w:val="24"/>
        </w:rPr>
      </w:pPr>
      <w:r w:rsidRPr="00D534BF">
        <w:rPr>
          <w:rFonts w:asciiTheme="minorHAnsi" w:hAnsiTheme="minorHAnsi" w:cstheme="minorHAnsi"/>
          <w:b/>
          <w:bCs/>
          <w:sz w:val="24"/>
          <w:szCs w:val="24"/>
        </w:rPr>
        <w:t>Wat gaan we doen?</w:t>
      </w:r>
    </w:p>
    <w:p w14:paraId="0663D453" w14:textId="45E21244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starten met koffie, thee en wat lekkers erbij. </w:t>
      </w:r>
    </w:p>
    <w:p w14:paraId="3ED52C6D" w14:textId="1D479567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We krijgen een rondleiding </w:t>
      </w:r>
      <w:r w:rsidR="006A0007">
        <w:rPr>
          <w:rFonts w:asciiTheme="minorHAnsi" w:hAnsiTheme="minorHAnsi" w:cstheme="minorHAnsi"/>
          <w:color w:val="231F20"/>
          <w:sz w:val="24"/>
          <w:szCs w:val="24"/>
        </w:rPr>
        <w:t>door het museum</w:t>
      </w:r>
      <w:r w:rsidR="007B0C43">
        <w:rPr>
          <w:rFonts w:asciiTheme="minorHAnsi" w:hAnsiTheme="minorHAnsi" w:cstheme="minorHAnsi"/>
          <w:color w:val="231F20"/>
          <w:sz w:val="24"/>
          <w:szCs w:val="24"/>
        </w:rPr>
        <w:t>, binnen en buiten.</w:t>
      </w:r>
    </w:p>
    <w:p w14:paraId="512C0049" w14:textId="6AD1ED2A" w:rsidR="00F776D4" w:rsidRDefault="006A0007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Het is </w:t>
      </w:r>
      <w:r w:rsidR="007B0C43">
        <w:rPr>
          <w:rFonts w:asciiTheme="minorHAnsi" w:hAnsiTheme="minorHAnsi" w:cstheme="minorHAnsi"/>
          <w:color w:val="231F2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bedoeling dat iedereen </w:t>
      </w:r>
      <w:r w:rsidR="007B0C43">
        <w:rPr>
          <w:rFonts w:asciiTheme="minorHAnsi" w:hAnsiTheme="minorHAnsi" w:cstheme="minorHAnsi"/>
          <w:color w:val="231F20"/>
          <w:sz w:val="24"/>
          <w:szCs w:val="24"/>
        </w:rPr>
        <w:t>zelf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naar het museum komt. Zijn er mensen die mee willen rijden, vermeld het bij de aanmelding dan organiseren wij het vervoer. Er is parkeergelegenheid bij het museum.</w:t>
      </w:r>
    </w:p>
    <w:p w14:paraId="4BE4A418" w14:textId="77777777" w:rsidR="006A0007" w:rsidRDefault="006A0007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</w:p>
    <w:p w14:paraId="2013D6B9" w14:textId="77777777" w:rsidR="00F776D4" w:rsidRPr="00485143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485143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Aanmelden </w:t>
      </w:r>
    </w:p>
    <w:p w14:paraId="342147C2" w14:textId="02CAF6E8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e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horen 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>graag of je erbij bent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en met hoeveel personen. E</w:t>
      </w:r>
      <w:r w:rsidR="006A0007">
        <w:rPr>
          <w:rFonts w:asciiTheme="minorHAnsi" w:hAnsiTheme="minorHAnsi" w:cstheme="minorHAnsi"/>
          <w:color w:val="231F20"/>
          <w:sz w:val="24"/>
          <w:szCs w:val="24"/>
        </w:rPr>
        <w:t xml:space="preserve">r is </w:t>
      </w:r>
      <w:r w:rsidR="006A0007" w:rsidRPr="006A0007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</w:rPr>
        <w:t>geen</w:t>
      </w:r>
      <w:r w:rsidR="006A0007">
        <w:rPr>
          <w:rFonts w:asciiTheme="minorHAnsi" w:hAnsiTheme="minorHAnsi" w:cstheme="minorHAnsi"/>
          <w:color w:val="231F20"/>
          <w:sz w:val="24"/>
          <w:szCs w:val="24"/>
        </w:rPr>
        <w:t xml:space="preserve"> lunch inbegrepen bij deze activiteit. </w:t>
      </w:r>
    </w:p>
    <w:p w14:paraId="7BCA9B10" w14:textId="45647F80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Er zijn </w:t>
      </w:r>
      <w:r w:rsidR="006A0007">
        <w:rPr>
          <w:rFonts w:asciiTheme="minorHAnsi" w:hAnsiTheme="minorHAnsi" w:cstheme="minorHAnsi"/>
          <w:color w:val="231F20"/>
          <w:sz w:val="24"/>
          <w:szCs w:val="24"/>
        </w:rPr>
        <w:t xml:space="preserve">wel </w:t>
      </w:r>
      <w:r>
        <w:rPr>
          <w:rFonts w:asciiTheme="minorHAnsi" w:hAnsiTheme="minorHAnsi" w:cstheme="minorHAnsi"/>
          <w:color w:val="231F20"/>
          <w:sz w:val="24"/>
          <w:szCs w:val="24"/>
        </w:rPr>
        <w:t>kosten verbonden aan deze activiteit, een bedrag van 1</w:t>
      </w:r>
      <w:r w:rsidR="006A0007">
        <w:rPr>
          <w:rFonts w:asciiTheme="minorHAnsi" w:hAnsiTheme="minorHAnsi" w:cstheme="minorHAnsi"/>
          <w:color w:val="231F20"/>
          <w:sz w:val="24"/>
          <w:szCs w:val="24"/>
        </w:rPr>
        <w:t>2,50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euro p.p. </w:t>
      </w:r>
    </w:p>
    <w:p w14:paraId="26ABC0DB" w14:textId="3D8A439C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We willen natuurlijk graag dat iedereen komt, als de bijdrage te hoog is, dit doorgeven bij de aanmelding. </w:t>
      </w:r>
    </w:p>
    <w:p w14:paraId="261257C5" w14:textId="77777777" w:rsidR="00F776D4" w:rsidRDefault="00F776D4" w:rsidP="00F776D4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28BDDB9D" w14:textId="2D68E75F" w:rsidR="00F776D4" w:rsidRPr="007E0E68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b/>
          <w:bCs/>
          <w:color w:val="231F20"/>
          <w:sz w:val="24"/>
          <w:szCs w:val="24"/>
        </w:rPr>
      </w:pP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  <w:u w:val="single"/>
        </w:rPr>
        <w:t>Let op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: Uiterlijk zondag </w:t>
      </w:r>
      <w:r w:rsidR="00C13DE8">
        <w:rPr>
          <w:rFonts w:asciiTheme="minorHAnsi" w:hAnsiTheme="minorHAnsi" w:cstheme="minorHAnsi"/>
          <w:b/>
          <w:bCs/>
          <w:color w:val="231F20"/>
          <w:sz w:val="24"/>
          <w:szCs w:val="24"/>
        </w:rPr>
        <w:t>10 september</w:t>
      </w:r>
      <w:r w:rsidRPr="007E0E68">
        <w:rPr>
          <w:rFonts w:asciiTheme="minorHAnsi" w:hAnsiTheme="minorHAnsi" w:cstheme="minorHAnsi"/>
          <w:b/>
          <w:bCs/>
          <w:color w:val="231F20"/>
          <w:sz w:val="24"/>
          <w:szCs w:val="24"/>
        </w:rPr>
        <w:t xml:space="preserve"> opgeven via onderstaand emailadres: </w:t>
      </w:r>
    </w:p>
    <w:p w14:paraId="169ECE9C" w14:textId="77777777" w:rsidR="00F776D4" w:rsidRPr="00F321DB" w:rsidRDefault="00F776D4" w:rsidP="00F776D4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6568EF77" w14:textId="77777777" w:rsidR="00F776D4" w:rsidRPr="0070348C" w:rsidRDefault="00000000" w:rsidP="00F776D4">
      <w:pPr>
        <w:pStyle w:val="Plattetekst"/>
        <w:spacing w:before="18"/>
        <w:ind w:firstLine="708"/>
        <w:rPr>
          <w:rFonts w:asciiTheme="minorHAnsi" w:hAnsiTheme="minorHAnsi" w:cstheme="minorHAnsi"/>
          <w:sz w:val="28"/>
          <w:szCs w:val="28"/>
        </w:rPr>
      </w:pPr>
      <w:hyperlink r:id="rId5" w:history="1">
        <w:r w:rsidR="00F776D4" w:rsidRPr="00104642">
          <w:rPr>
            <w:rStyle w:val="Hyperlink"/>
            <w:rFonts w:asciiTheme="minorHAnsi" w:hAnsiTheme="minorHAnsi" w:cstheme="minorHAnsi"/>
            <w:w w:val="105"/>
            <w:sz w:val="28"/>
            <w:szCs w:val="28"/>
          </w:rPr>
          <w:t>omega@denieuwerank.nl</w:t>
        </w:r>
      </w:hyperlink>
    </w:p>
    <w:p w14:paraId="05B79C4C" w14:textId="77777777" w:rsidR="00F776D4" w:rsidRDefault="00F776D4" w:rsidP="00F776D4">
      <w:pPr>
        <w:pStyle w:val="Plattetekst"/>
        <w:spacing w:line="247" w:lineRule="auto"/>
        <w:ind w:right="279"/>
        <w:rPr>
          <w:rFonts w:asciiTheme="minorHAnsi" w:hAnsiTheme="minorHAnsi" w:cstheme="minorHAnsi"/>
          <w:sz w:val="24"/>
          <w:szCs w:val="24"/>
        </w:rPr>
      </w:pPr>
    </w:p>
    <w:p w14:paraId="6FF3D0F2" w14:textId="77777777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Ook partners en tevens introducés, van 60 jaar en ouder, zijn van harte welkom.</w:t>
      </w:r>
    </w:p>
    <w:p w14:paraId="77A3BCBC" w14:textId="77777777" w:rsidR="00F776D4" w:rsidRDefault="00F776D4" w:rsidP="00F776D4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</w:p>
    <w:p w14:paraId="5F8C7CFE" w14:textId="77777777" w:rsidR="00F776D4" w:rsidRDefault="00F776D4" w:rsidP="00F776D4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Graag tot ziens.</w:t>
      </w:r>
    </w:p>
    <w:p w14:paraId="2BA4107D" w14:textId="77777777" w:rsidR="00F776D4" w:rsidRDefault="00F776D4" w:rsidP="00F776D4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Omega Team </w:t>
      </w:r>
      <w:bookmarkEnd w:id="0"/>
    </w:p>
    <w:p w14:paraId="4CE8DA08" w14:textId="585D3410" w:rsidR="00597FC7" w:rsidRDefault="00597FC7" w:rsidP="00F776D4">
      <w:pPr>
        <w:pStyle w:val="Plattetekst"/>
        <w:spacing w:line="249" w:lineRule="auto"/>
        <w:ind w:right="101" w:firstLine="113"/>
        <w:rPr>
          <w:rFonts w:asciiTheme="minorHAnsi" w:hAnsiTheme="minorHAnsi" w:cstheme="minorHAnsi"/>
          <w:sz w:val="24"/>
          <w:szCs w:val="24"/>
        </w:rPr>
      </w:pPr>
    </w:p>
    <w:sectPr w:rsidR="0059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9"/>
    <w:rsid w:val="00001489"/>
    <w:rsid w:val="00041849"/>
    <w:rsid w:val="00086D82"/>
    <w:rsid w:val="000A7850"/>
    <w:rsid w:val="000E7B4C"/>
    <w:rsid w:val="0016427F"/>
    <w:rsid w:val="0017170A"/>
    <w:rsid w:val="001965C8"/>
    <w:rsid w:val="001E3EAA"/>
    <w:rsid w:val="00200984"/>
    <w:rsid w:val="00267C8C"/>
    <w:rsid w:val="0028742A"/>
    <w:rsid w:val="002A3889"/>
    <w:rsid w:val="002F1D3C"/>
    <w:rsid w:val="00303B37"/>
    <w:rsid w:val="003670A9"/>
    <w:rsid w:val="00367E97"/>
    <w:rsid w:val="00376665"/>
    <w:rsid w:val="00381382"/>
    <w:rsid w:val="00461FDD"/>
    <w:rsid w:val="00485143"/>
    <w:rsid w:val="004B7128"/>
    <w:rsid w:val="004D21E0"/>
    <w:rsid w:val="005402A9"/>
    <w:rsid w:val="00597FC7"/>
    <w:rsid w:val="00661F08"/>
    <w:rsid w:val="006933CB"/>
    <w:rsid w:val="0069757C"/>
    <w:rsid w:val="006A0007"/>
    <w:rsid w:val="006D2D26"/>
    <w:rsid w:val="006E757F"/>
    <w:rsid w:val="006F53EB"/>
    <w:rsid w:val="0070348C"/>
    <w:rsid w:val="00731EBC"/>
    <w:rsid w:val="00733DA8"/>
    <w:rsid w:val="00754325"/>
    <w:rsid w:val="007828DF"/>
    <w:rsid w:val="007B0C43"/>
    <w:rsid w:val="007B72B0"/>
    <w:rsid w:val="007D0123"/>
    <w:rsid w:val="007E0E68"/>
    <w:rsid w:val="00815379"/>
    <w:rsid w:val="00834731"/>
    <w:rsid w:val="00843127"/>
    <w:rsid w:val="00874397"/>
    <w:rsid w:val="008A25C2"/>
    <w:rsid w:val="008A7D69"/>
    <w:rsid w:val="009B0CAF"/>
    <w:rsid w:val="009E46B7"/>
    <w:rsid w:val="00A229E9"/>
    <w:rsid w:val="00A67E96"/>
    <w:rsid w:val="00B73EC8"/>
    <w:rsid w:val="00B81FF8"/>
    <w:rsid w:val="00BA2E12"/>
    <w:rsid w:val="00BA6B45"/>
    <w:rsid w:val="00C13DE8"/>
    <w:rsid w:val="00C202C1"/>
    <w:rsid w:val="00C32716"/>
    <w:rsid w:val="00C44C73"/>
    <w:rsid w:val="00C81C7F"/>
    <w:rsid w:val="00D30E16"/>
    <w:rsid w:val="00D355DD"/>
    <w:rsid w:val="00D534BF"/>
    <w:rsid w:val="00D71AA3"/>
    <w:rsid w:val="00D931F7"/>
    <w:rsid w:val="00E32F9E"/>
    <w:rsid w:val="00EC4ED9"/>
    <w:rsid w:val="00EC7BA4"/>
    <w:rsid w:val="00F26AAE"/>
    <w:rsid w:val="00F321DB"/>
    <w:rsid w:val="00F776D4"/>
    <w:rsid w:val="00F833AD"/>
    <w:rsid w:val="00FA344B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2B3"/>
  <w15:chartTrackingRefBased/>
  <w15:docId w15:val="{8B51779E-23B5-4783-9453-9C5D1AF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D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8A7D69"/>
    <w:pPr>
      <w:spacing w:before="185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7D69"/>
    <w:rPr>
      <w:rFonts w:ascii="Trebuchet MS" w:eastAsia="Trebuchet MS" w:hAnsi="Trebuchet MS" w:cs="Trebuchet MS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8A7D69"/>
  </w:style>
  <w:style w:type="character" w:customStyle="1" w:styleId="PlattetekstChar">
    <w:name w:val="Platte tekst Char"/>
    <w:basedOn w:val="Standaardalinea-lettertype"/>
    <w:link w:val="Plattetekst"/>
    <w:uiPriority w:val="1"/>
    <w:rsid w:val="008A7D69"/>
    <w:rPr>
      <w:rFonts w:ascii="Arial" w:eastAsia="Arial" w:hAnsi="Arial" w:cs="Arial"/>
    </w:rPr>
  </w:style>
  <w:style w:type="character" w:styleId="Hyperlink">
    <w:name w:val="Hyperlink"/>
    <w:basedOn w:val="Standaardalinea-lettertype"/>
    <w:uiPriority w:val="99"/>
    <w:unhideWhenUsed/>
    <w:rsid w:val="005402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02A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7B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7B4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7B4C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7B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7B4C"/>
    <w:rPr>
      <w:rFonts w:ascii="Arial" w:eastAsia="Arial" w:hAnsi="Arial" w:cs="Arial"/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ega@denieuweran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71322-9634-4B7C-AB13-D5DB00B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4</cp:revision>
  <cp:lastPrinted>2023-03-07T12:30:00Z</cp:lastPrinted>
  <dcterms:created xsi:type="dcterms:W3CDTF">2023-08-20T11:56:00Z</dcterms:created>
  <dcterms:modified xsi:type="dcterms:W3CDTF">2023-08-23T09:57:00Z</dcterms:modified>
</cp:coreProperties>
</file>